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10" w:rsidRDefault="004C50CE" w:rsidP="009C7C10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3</w:t>
      </w:r>
    </w:p>
    <w:p w:rsidR="009C7C10" w:rsidRDefault="009C7C10" w:rsidP="009C7C10">
      <w:pPr>
        <w:ind w:left="5387"/>
        <w:outlineLvl w:val="0"/>
        <w:rPr>
          <w:bCs/>
          <w:sz w:val="28"/>
          <w:szCs w:val="28"/>
        </w:rPr>
      </w:pPr>
    </w:p>
    <w:p w:rsidR="009C7C10" w:rsidRDefault="009C7C10" w:rsidP="009C7C10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УТВЕРЖДЕНА</w:t>
      </w:r>
    </w:p>
    <w:p w:rsidR="009C7C10" w:rsidRPr="00433B88" w:rsidRDefault="009C7C10" w:rsidP="009C7C10">
      <w:pPr>
        <w:ind w:left="5387"/>
        <w:outlineLvl w:val="0"/>
        <w:rPr>
          <w:bCs/>
          <w:sz w:val="28"/>
          <w:szCs w:val="28"/>
        </w:rPr>
      </w:pPr>
    </w:p>
    <w:p w:rsidR="009C7C10" w:rsidRPr="00433B88" w:rsidRDefault="009C7C10" w:rsidP="009C7C10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9C7C10" w:rsidRDefault="009C7C10" w:rsidP="009C7C10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356434">
        <w:rPr>
          <w:bCs/>
          <w:sz w:val="28"/>
          <w:szCs w:val="28"/>
        </w:rPr>
        <w:t>15.11.2021</w:t>
      </w:r>
      <w:r>
        <w:rPr>
          <w:bCs/>
          <w:sz w:val="28"/>
          <w:szCs w:val="28"/>
        </w:rPr>
        <w:t xml:space="preserve"> № </w:t>
      </w:r>
      <w:r w:rsidR="00356434">
        <w:rPr>
          <w:bCs/>
          <w:sz w:val="28"/>
          <w:szCs w:val="28"/>
        </w:rPr>
        <w:t>102</w:t>
      </w:r>
    </w:p>
    <w:p w:rsidR="009C7C10" w:rsidRPr="00BC0DF6" w:rsidRDefault="009C7C10" w:rsidP="009C7C10">
      <w:pPr>
        <w:spacing w:before="480"/>
        <w:jc w:val="center"/>
        <w:rPr>
          <w:b/>
          <w:sz w:val="28"/>
          <w:szCs w:val="28"/>
        </w:rPr>
      </w:pPr>
      <w:r w:rsidRPr="00BC0DF6">
        <w:rPr>
          <w:b/>
          <w:sz w:val="28"/>
          <w:szCs w:val="28"/>
        </w:rPr>
        <w:t>МЕТОДИКА</w:t>
      </w:r>
    </w:p>
    <w:p w:rsidR="00672D29" w:rsidRDefault="00A5536E" w:rsidP="009C7C10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36E">
        <w:rPr>
          <w:rFonts w:ascii="Times New Roman" w:hAnsi="Times New Roman" w:cs="Times New Roman"/>
          <w:b/>
          <w:sz w:val="28"/>
          <w:szCs w:val="28"/>
        </w:rPr>
        <w:t xml:space="preserve">определения значений результатов предоставления субсидий </w:t>
      </w:r>
    </w:p>
    <w:p w:rsidR="00A5536E" w:rsidRDefault="00A5536E" w:rsidP="009C7C10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36E">
        <w:rPr>
          <w:rFonts w:ascii="Times New Roman" w:hAnsi="Times New Roman" w:cs="Times New Roman"/>
          <w:b/>
          <w:sz w:val="28"/>
          <w:szCs w:val="28"/>
        </w:rPr>
        <w:t xml:space="preserve">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 сельскохозяйственным товаропроизводителям, не имеющим </w:t>
      </w:r>
      <w:r>
        <w:rPr>
          <w:rFonts w:ascii="Times New Roman" w:hAnsi="Times New Roman" w:cs="Times New Roman"/>
          <w:b/>
          <w:sz w:val="28"/>
          <w:szCs w:val="28"/>
        </w:rPr>
        <w:t>поголовья</w:t>
      </w:r>
      <w:r w:rsidRPr="00A5536E">
        <w:rPr>
          <w:rFonts w:ascii="Times New Roman" w:hAnsi="Times New Roman" w:cs="Times New Roman"/>
          <w:b/>
          <w:sz w:val="28"/>
          <w:szCs w:val="28"/>
        </w:rPr>
        <w:t xml:space="preserve"> сельскохозяйственных животных и (или) птицы, осущест</w:t>
      </w:r>
      <w:r>
        <w:rPr>
          <w:rFonts w:ascii="Times New Roman" w:hAnsi="Times New Roman" w:cs="Times New Roman"/>
          <w:b/>
          <w:sz w:val="28"/>
          <w:szCs w:val="28"/>
        </w:rPr>
        <w:t>вляющим деятельность по производству сельскохозяйственной продукции</w:t>
      </w:r>
      <w:r w:rsidRPr="00A5536E">
        <w:rPr>
          <w:rFonts w:ascii="Times New Roman" w:hAnsi="Times New Roman" w:cs="Times New Roman"/>
          <w:b/>
          <w:sz w:val="28"/>
          <w:szCs w:val="28"/>
        </w:rPr>
        <w:t>,</w:t>
      </w:r>
    </w:p>
    <w:p w:rsidR="009C7C10" w:rsidRPr="00A5536E" w:rsidRDefault="00A5536E" w:rsidP="009C7C10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36E">
        <w:rPr>
          <w:rFonts w:ascii="Times New Roman" w:hAnsi="Times New Roman" w:cs="Times New Roman"/>
          <w:b/>
          <w:sz w:val="28"/>
          <w:szCs w:val="28"/>
        </w:rPr>
        <w:t>в ноябре-декабре 2021 года</w:t>
      </w:r>
    </w:p>
    <w:p w:rsidR="009C7C10" w:rsidRDefault="009C7C10" w:rsidP="009C7C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536E" w:rsidRDefault="00A5536E" w:rsidP="00A553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настоящей Методикой осуществляется определение значений результатов предоставления субсидий 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 организациям и индивидуальным предпринимателям, соответствующих требованиям статьи 3 Федерального закона от 29.12.2006 № 264-ФЗ «О развитии сельского хозяйства», не имеющим поголовья</w:t>
      </w:r>
      <w:proofErr w:type="gramEnd"/>
      <w:r>
        <w:rPr>
          <w:sz w:val="28"/>
          <w:szCs w:val="28"/>
        </w:rPr>
        <w:t xml:space="preserve"> сельскохозяйственных животных и (или) птицы, осуществляющих деятельность по производству сельскохозяйственнойпродукции (далее – сельскохозяйственные товаропроизводители), в ноябре-декабре 2021 года. </w:t>
      </w:r>
    </w:p>
    <w:p w:rsidR="009C7C10" w:rsidRDefault="009C7C10" w:rsidP="009C7C1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5536E">
        <w:rPr>
          <w:sz w:val="28"/>
          <w:szCs w:val="28"/>
        </w:rPr>
        <w:t>Результатом</w:t>
      </w:r>
      <w:r>
        <w:rPr>
          <w:sz w:val="28"/>
          <w:szCs w:val="28"/>
        </w:rPr>
        <w:t xml:space="preserve"> предоставления субсидии</w:t>
      </w:r>
      <w:r w:rsidR="00A5536E">
        <w:rPr>
          <w:sz w:val="28"/>
          <w:szCs w:val="28"/>
        </w:rPr>
        <w:t xml:space="preserve"> сельскохозяйственным товаропроизводителям</w:t>
      </w:r>
      <w:r>
        <w:rPr>
          <w:sz w:val="28"/>
          <w:szCs w:val="28"/>
        </w:rPr>
        <w:t xml:space="preserve"> является  «Сохранение </w:t>
      </w:r>
      <w:r w:rsidR="004C50CE">
        <w:rPr>
          <w:sz w:val="28"/>
          <w:szCs w:val="28"/>
        </w:rPr>
        <w:t>площади обрабатываемой пашни в году обращения за субсидией</w:t>
      </w:r>
      <w:r w:rsidR="00A5536E">
        <w:rPr>
          <w:sz w:val="28"/>
          <w:szCs w:val="28"/>
        </w:rPr>
        <w:t xml:space="preserve"> (2021 год)</w:t>
      </w:r>
      <w:r w:rsidR="00672D29">
        <w:rPr>
          <w:sz w:val="28"/>
          <w:szCs w:val="28"/>
        </w:rPr>
        <w:t xml:space="preserve"> </w:t>
      </w:r>
      <w:r>
        <w:rPr>
          <w:sz w:val="28"/>
          <w:szCs w:val="28"/>
        </w:rPr>
        <w:t>по отношению к предыдущему году</w:t>
      </w:r>
      <w:r w:rsidR="00A5536E">
        <w:rPr>
          <w:sz w:val="28"/>
          <w:szCs w:val="28"/>
        </w:rPr>
        <w:t xml:space="preserve"> (2020 год)</w:t>
      </w:r>
      <w:r>
        <w:rPr>
          <w:sz w:val="28"/>
          <w:szCs w:val="28"/>
        </w:rPr>
        <w:t>».</w:t>
      </w:r>
    </w:p>
    <w:p w:rsidR="008A1BAF" w:rsidRDefault="005B595F" w:rsidP="008A1BA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Значение результата</w:t>
      </w:r>
      <w:r w:rsidR="00672D29">
        <w:rPr>
          <w:sz w:val="28"/>
          <w:szCs w:val="28"/>
        </w:rPr>
        <w:t xml:space="preserve"> предоставления субсидии</w:t>
      </w:r>
      <w:r w:rsidR="008A1BAF">
        <w:rPr>
          <w:sz w:val="28"/>
          <w:szCs w:val="28"/>
        </w:rPr>
        <w:t xml:space="preserve"> измеряется в </w:t>
      </w:r>
      <w:r w:rsidR="002337DA">
        <w:rPr>
          <w:sz w:val="28"/>
          <w:szCs w:val="28"/>
        </w:rPr>
        <w:t>гектарах</w:t>
      </w:r>
      <w:r w:rsidR="008A1BAF">
        <w:rPr>
          <w:sz w:val="28"/>
          <w:szCs w:val="28"/>
        </w:rPr>
        <w:t>.</w:t>
      </w:r>
    </w:p>
    <w:p w:rsidR="009934EC" w:rsidRDefault="009C7C10" w:rsidP="008A1BAF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1.1. Планов</w:t>
      </w:r>
      <w:r w:rsidR="005B595F">
        <w:rPr>
          <w:sz w:val="28"/>
          <w:szCs w:val="28"/>
        </w:rPr>
        <w:t>ое значение результата</w:t>
      </w:r>
      <w:r w:rsidR="00A32549">
        <w:rPr>
          <w:sz w:val="28"/>
          <w:szCs w:val="28"/>
        </w:rPr>
        <w:t xml:space="preserve"> </w:t>
      </w:r>
      <w:r w:rsidR="00672D29">
        <w:rPr>
          <w:sz w:val="28"/>
          <w:szCs w:val="28"/>
        </w:rPr>
        <w:t xml:space="preserve">предоставления субсидии </w:t>
      </w:r>
      <w:r w:rsidR="007239AF">
        <w:rPr>
          <w:spacing w:val="4"/>
          <w:sz w:val="28"/>
          <w:szCs w:val="28"/>
        </w:rPr>
        <w:t>должно быть</w:t>
      </w:r>
      <w:r w:rsidR="00A32549">
        <w:rPr>
          <w:spacing w:val="4"/>
          <w:sz w:val="28"/>
          <w:szCs w:val="28"/>
        </w:rPr>
        <w:t xml:space="preserve"> не</w:t>
      </w:r>
      <w:r w:rsidR="007239AF">
        <w:rPr>
          <w:spacing w:val="4"/>
          <w:sz w:val="28"/>
          <w:szCs w:val="28"/>
        </w:rPr>
        <w:t xml:space="preserve"> менее</w:t>
      </w:r>
      <w:r w:rsidR="00A32549">
        <w:rPr>
          <w:spacing w:val="4"/>
          <w:sz w:val="28"/>
          <w:szCs w:val="28"/>
        </w:rPr>
        <w:t xml:space="preserve"> размера</w:t>
      </w:r>
      <w:r w:rsidR="005B595F">
        <w:rPr>
          <w:spacing w:val="4"/>
          <w:sz w:val="28"/>
          <w:szCs w:val="28"/>
        </w:rPr>
        <w:t xml:space="preserve"> </w:t>
      </w:r>
      <w:r w:rsidR="004C50CE">
        <w:rPr>
          <w:spacing w:val="4"/>
          <w:sz w:val="28"/>
          <w:szCs w:val="28"/>
        </w:rPr>
        <w:t>площади обрабатываемой пашни</w:t>
      </w:r>
      <w:r w:rsidRPr="00204F05">
        <w:rPr>
          <w:spacing w:val="4"/>
          <w:sz w:val="28"/>
          <w:szCs w:val="28"/>
        </w:rPr>
        <w:t>,</w:t>
      </w:r>
      <w:r w:rsidR="005B595F">
        <w:rPr>
          <w:spacing w:val="4"/>
          <w:sz w:val="28"/>
          <w:szCs w:val="28"/>
        </w:rPr>
        <w:t xml:space="preserve"> </w:t>
      </w:r>
      <w:r w:rsidRPr="00204F05">
        <w:rPr>
          <w:spacing w:val="4"/>
          <w:sz w:val="28"/>
          <w:szCs w:val="28"/>
        </w:rPr>
        <w:t>име</w:t>
      </w:r>
      <w:r w:rsidR="002337DA">
        <w:rPr>
          <w:spacing w:val="4"/>
          <w:sz w:val="28"/>
          <w:szCs w:val="28"/>
        </w:rPr>
        <w:t>ющейся</w:t>
      </w:r>
      <w:r w:rsidR="005B595F">
        <w:rPr>
          <w:spacing w:val="4"/>
          <w:sz w:val="28"/>
          <w:szCs w:val="28"/>
        </w:rPr>
        <w:t xml:space="preserve"> </w:t>
      </w:r>
      <w:r w:rsidR="002337DA">
        <w:rPr>
          <w:spacing w:val="4"/>
          <w:sz w:val="28"/>
          <w:szCs w:val="28"/>
        </w:rPr>
        <w:t>по состоянию на 31.12.2020</w:t>
      </w:r>
      <w:r w:rsidR="007C7D34">
        <w:rPr>
          <w:spacing w:val="4"/>
          <w:sz w:val="28"/>
          <w:szCs w:val="28"/>
        </w:rPr>
        <w:t xml:space="preserve"> (в гектарах)</w:t>
      </w:r>
      <w:r w:rsidR="009934EC">
        <w:rPr>
          <w:spacing w:val="4"/>
          <w:sz w:val="28"/>
          <w:szCs w:val="28"/>
        </w:rPr>
        <w:t>, которое определяется:</w:t>
      </w:r>
    </w:p>
    <w:p w:rsidR="00552036" w:rsidRDefault="00552036" w:rsidP="008A1BAF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1.1.1. </w:t>
      </w:r>
      <w:proofErr w:type="gramStart"/>
      <w:r>
        <w:rPr>
          <w:spacing w:val="4"/>
          <w:sz w:val="28"/>
          <w:szCs w:val="28"/>
        </w:rPr>
        <w:t>Для сельскохозяйственных организаций – как сумма значений строки 1440 «Вся посевная площадь под урожай 2020 года»</w:t>
      </w:r>
      <w:r w:rsidR="00A32549">
        <w:rPr>
          <w:spacing w:val="4"/>
          <w:sz w:val="28"/>
          <w:szCs w:val="28"/>
        </w:rPr>
        <w:t xml:space="preserve"> графы 4 «Уточненная посевная площадь, га»</w:t>
      </w:r>
      <w:r>
        <w:rPr>
          <w:spacing w:val="4"/>
          <w:sz w:val="28"/>
          <w:szCs w:val="28"/>
        </w:rPr>
        <w:t xml:space="preserve"> раздела 1 «Сельскохозяйственные культуры» и строки 1614 «Площадь чистых паров в 2020 году»</w:t>
      </w:r>
      <w:r w:rsidR="005B595F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формы</w:t>
      </w:r>
      <w:r w:rsidR="00506DEF">
        <w:rPr>
          <w:spacing w:val="4"/>
          <w:sz w:val="28"/>
          <w:szCs w:val="28"/>
        </w:rPr>
        <w:br/>
      </w:r>
      <w:r>
        <w:rPr>
          <w:spacing w:val="4"/>
          <w:sz w:val="28"/>
          <w:szCs w:val="28"/>
        </w:rPr>
        <w:t>29-СХ «Сведения о сборе урожая сельскохозяйственных культур за 2020 год со всех земель», утвержденной приказом Росстата от 21.07.2020 № 399 «</w:t>
      </w:r>
      <w:r>
        <w:rPr>
          <w:spacing w:val="-4"/>
          <w:sz w:val="28"/>
          <w:szCs w:val="28"/>
        </w:rPr>
        <w:t>Об утверждении форм федерального статистического наблюдения</w:t>
      </w:r>
      <w:proofErr w:type="gramEnd"/>
      <w:r>
        <w:rPr>
          <w:spacing w:val="-4"/>
          <w:sz w:val="28"/>
          <w:szCs w:val="28"/>
        </w:rPr>
        <w:t xml:space="preserve"> для организации федерального статистического наблюдения за сельским хозяйством и окружающей природной средой».</w:t>
      </w:r>
    </w:p>
    <w:p w:rsidR="00552036" w:rsidRDefault="00552036" w:rsidP="008A1BAF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-4"/>
          <w:sz w:val="28"/>
          <w:szCs w:val="28"/>
        </w:rPr>
        <w:t xml:space="preserve">1.1.2. </w:t>
      </w:r>
      <w:proofErr w:type="gramStart"/>
      <w:r>
        <w:rPr>
          <w:spacing w:val="-4"/>
          <w:sz w:val="28"/>
          <w:szCs w:val="28"/>
        </w:rPr>
        <w:t>Для индивидуальных предпринимателей, крестья</w:t>
      </w:r>
      <w:r w:rsidR="00A32549">
        <w:rPr>
          <w:spacing w:val="-4"/>
          <w:sz w:val="28"/>
          <w:szCs w:val="28"/>
        </w:rPr>
        <w:t>нских (фермерских</w:t>
      </w:r>
      <w:r>
        <w:rPr>
          <w:spacing w:val="-4"/>
          <w:sz w:val="28"/>
          <w:szCs w:val="28"/>
        </w:rPr>
        <w:t>) хозя</w:t>
      </w:r>
      <w:r w:rsidR="00A32549">
        <w:rPr>
          <w:spacing w:val="-4"/>
          <w:sz w:val="28"/>
          <w:szCs w:val="28"/>
        </w:rPr>
        <w:t>йств</w:t>
      </w:r>
      <w:r>
        <w:rPr>
          <w:spacing w:val="-4"/>
          <w:sz w:val="28"/>
          <w:szCs w:val="28"/>
        </w:rPr>
        <w:t xml:space="preserve"> – </w:t>
      </w:r>
      <w:r>
        <w:rPr>
          <w:spacing w:val="4"/>
          <w:sz w:val="28"/>
          <w:szCs w:val="28"/>
        </w:rPr>
        <w:t>как сумма</w:t>
      </w:r>
      <w:r w:rsidR="00A32549">
        <w:rPr>
          <w:spacing w:val="4"/>
          <w:sz w:val="28"/>
          <w:szCs w:val="28"/>
        </w:rPr>
        <w:t xml:space="preserve"> значений</w:t>
      </w:r>
      <w:r>
        <w:rPr>
          <w:spacing w:val="4"/>
          <w:sz w:val="28"/>
          <w:szCs w:val="28"/>
        </w:rPr>
        <w:t xml:space="preserve"> строки 1440 «Вся посевная площадь под урожай 2020 года»</w:t>
      </w:r>
      <w:r w:rsidR="00A32549">
        <w:rPr>
          <w:spacing w:val="4"/>
          <w:sz w:val="28"/>
          <w:szCs w:val="28"/>
        </w:rPr>
        <w:t xml:space="preserve"> графы 4 «Уточненная посевная площадь, га» </w:t>
      </w:r>
      <w:r>
        <w:rPr>
          <w:spacing w:val="4"/>
          <w:sz w:val="28"/>
          <w:szCs w:val="28"/>
        </w:rPr>
        <w:t xml:space="preserve"> раздела 1 «Сельскохозяйственные культуры» и строки 1614 «Площадь чистых паров в 2020 году</w:t>
      </w:r>
      <w:r w:rsidR="005B595F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формы 2-фермер «Сведения о сборе урожая сельскохозяйственных культур по состоянию на 1 октября, 1 ноября (20 ноября) 2020 года», утвержденной приказом Росстата от</w:t>
      </w:r>
      <w:proofErr w:type="gramEnd"/>
      <w:r>
        <w:rPr>
          <w:spacing w:val="4"/>
          <w:sz w:val="28"/>
          <w:szCs w:val="28"/>
        </w:rPr>
        <w:t xml:space="preserve"> 21.07.2020 № 399 «</w:t>
      </w:r>
      <w:r>
        <w:rPr>
          <w:spacing w:val="-4"/>
          <w:sz w:val="28"/>
          <w:szCs w:val="28"/>
        </w:rPr>
        <w:t xml:space="preserve">Об утверждении форм федерального статистического наблюдения для организации федерального статистического наблюдения за </w:t>
      </w:r>
      <w:proofErr w:type="gramStart"/>
      <w:r>
        <w:rPr>
          <w:spacing w:val="-4"/>
          <w:sz w:val="28"/>
          <w:szCs w:val="28"/>
        </w:rPr>
        <w:t>сельским</w:t>
      </w:r>
      <w:proofErr w:type="gramEnd"/>
      <w:r>
        <w:rPr>
          <w:spacing w:val="-4"/>
          <w:sz w:val="28"/>
          <w:szCs w:val="28"/>
        </w:rPr>
        <w:t xml:space="preserve"> хозяйством и окружающей природной средой». </w:t>
      </w:r>
    </w:p>
    <w:p w:rsidR="00552036" w:rsidRDefault="009C7C10" w:rsidP="009934EC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1.2</w:t>
      </w:r>
      <w:r w:rsidRPr="00C47C3B">
        <w:rPr>
          <w:sz w:val="28"/>
          <w:szCs w:val="28"/>
        </w:rPr>
        <w:t xml:space="preserve">. </w:t>
      </w:r>
      <w:r>
        <w:rPr>
          <w:sz w:val="28"/>
          <w:szCs w:val="28"/>
        </w:rPr>
        <w:t>Фактическое з</w:t>
      </w:r>
      <w:r w:rsidRPr="00C47C3B">
        <w:rPr>
          <w:spacing w:val="4"/>
          <w:sz w:val="28"/>
          <w:szCs w:val="28"/>
        </w:rPr>
        <w:t xml:space="preserve">начение </w:t>
      </w:r>
      <w:r w:rsidR="005B595F">
        <w:rPr>
          <w:spacing w:val="4"/>
          <w:sz w:val="28"/>
          <w:szCs w:val="28"/>
        </w:rPr>
        <w:t xml:space="preserve">результата </w:t>
      </w:r>
      <w:r w:rsidR="00672D29">
        <w:rPr>
          <w:spacing w:val="4"/>
          <w:sz w:val="28"/>
          <w:szCs w:val="28"/>
        </w:rPr>
        <w:t xml:space="preserve">предоставления субсидии </w:t>
      </w:r>
      <w:r w:rsidR="009934EC">
        <w:rPr>
          <w:spacing w:val="4"/>
          <w:sz w:val="28"/>
          <w:szCs w:val="28"/>
        </w:rPr>
        <w:t>определяется</w:t>
      </w:r>
      <w:r w:rsidR="00552036">
        <w:rPr>
          <w:spacing w:val="4"/>
          <w:sz w:val="28"/>
          <w:szCs w:val="28"/>
        </w:rPr>
        <w:t>:</w:t>
      </w:r>
    </w:p>
    <w:p w:rsidR="00E23B4A" w:rsidRDefault="00552036" w:rsidP="009934EC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1.2.1</w:t>
      </w:r>
      <w:r w:rsidR="00E23B4A">
        <w:rPr>
          <w:spacing w:val="4"/>
          <w:sz w:val="28"/>
          <w:szCs w:val="28"/>
        </w:rPr>
        <w:t xml:space="preserve">. </w:t>
      </w:r>
      <w:proofErr w:type="gramStart"/>
      <w:r w:rsidR="00A32549">
        <w:rPr>
          <w:spacing w:val="4"/>
          <w:sz w:val="28"/>
          <w:szCs w:val="28"/>
        </w:rPr>
        <w:t>Для сельскохозяйственных организаций – как сумма значений строки 1440 «Вся посевная площадь под урожай 2021 года» графы 4 «Уточненная посевная площадь, га» раздела 1 «Сельскохозяйственные культуры» и строки 1614 «Площадь чистых паров в 2021 году</w:t>
      </w:r>
      <w:r w:rsidR="005B595F">
        <w:rPr>
          <w:spacing w:val="4"/>
          <w:sz w:val="28"/>
          <w:szCs w:val="28"/>
        </w:rPr>
        <w:t xml:space="preserve"> </w:t>
      </w:r>
      <w:r w:rsidR="00A32549">
        <w:rPr>
          <w:spacing w:val="4"/>
          <w:sz w:val="28"/>
          <w:szCs w:val="28"/>
        </w:rPr>
        <w:t>формы</w:t>
      </w:r>
      <w:r w:rsidR="00506DEF">
        <w:rPr>
          <w:spacing w:val="4"/>
          <w:sz w:val="28"/>
          <w:szCs w:val="28"/>
        </w:rPr>
        <w:br/>
      </w:r>
      <w:r w:rsidR="00A32549">
        <w:rPr>
          <w:spacing w:val="4"/>
          <w:sz w:val="28"/>
          <w:szCs w:val="28"/>
        </w:rPr>
        <w:t xml:space="preserve">29-СХ «Сведения о сборе урожая сельскохозяйственных культур за 2021 </w:t>
      </w:r>
      <w:r w:rsidR="00A32549">
        <w:rPr>
          <w:spacing w:val="4"/>
          <w:sz w:val="28"/>
          <w:szCs w:val="28"/>
        </w:rPr>
        <w:lastRenderedPageBreak/>
        <w:t>год со всех земель», утвержденной приказом Росстата от 21.07.2020 № 399 «</w:t>
      </w:r>
      <w:r w:rsidR="00A32549">
        <w:rPr>
          <w:spacing w:val="-4"/>
          <w:sz w:val="28"/>
          <w:szCs w:val="28"/>
        </w:rPr>
        <w:t>Об утверждении форм федерального статистического наблюдения</w:t>
      </w:r>
      <w:proofErr w:type="gramEnd"/>
      <w:r w:rsidR="00A32549">
        <w:rPr>
          <w:spacing w:val="-4"/>
          <w:sz w:val="28"/>
          <w:szCs w:val="28"/>
        </w:rPr>
        <w:t xml:space="preserve"> </w:t>
      </w:r>
      <w:r w:rsidR="005B595F">
        <w:rPr>
          <w:spacing w:val="-4"/>
          <w:sz w:val="28"/>
          <w:szCs w:val="28"/>
        </w:rPr>
        <w:t xml:space="preserve">                              </w:t>
      </w:r>
      <w:r w:rsidR="00A32549">
        <w:rPr>
          <w:spacing w:val="-4"/>
          <w:sz w:val="28"/>
          <w:szCs w:val="28"/>
        </w:rPr>
        <w:t>для организации федерального статистического наблюдения за сельским хозяйством и окружающей природной средой».</w:t>
      </w:r>
    </w:p>
    <w:p w:rsidR="00A32549" w:rsidRDefault="00E23B4A" w:rsidP="002719D4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1.2.2. </w:t>
      </w:r>
      <w:proofErr w:type="gramStart"/>
      <w:r w:rsidR="00A32549">
        <w:rPr>
          <w:spacing w:val="-4"/>
          <w:sz w:val="28"/>
          <w:szCs w:val="28"/>
        </w:rPr>
        <w:t xml:space="preserve">Для индивидуальных предпринимателей, крестьянских (фермерских) хозяйств – </w:t>
      </w:r>
      <w:r w:rsidR="00A32549">
        <w:rPr>
          <w:spacing w:val="4"/>
          <w:sz w:val="28"/>
          <w:szCs w:val="28"/>
        </w:rPr>
        <w:t>как сумма значений строки 1440 «Вся посевная площадь под урожай 2021 года» графы 4 «Уточненная посевная площадь, га»  раздела 1 «Сельскохозяйственные культуры» и строки 1614 «Пл</w:t>
      </w:r>
      <w:r w:rsidR="00506DEF">
        <w:rPr>
          <w:spacing w:val="4"/>
          <w:sz w:val="28"/>
          <w:szCs w:val="28"/>
        </w:rPr>
        <w:t xml:space="preserve">ощадь чистых паров в 2021 году» </w:t>
      </w:r>
      <w:r w:rsidR="00A32549">
        <w:rPr>
          <w:spacing w:val="4"/>
          <w:sz w:val="28"/>
          <w:szCs w:val="28"/>
        </w:rPr>
        <w:t xml:space="preserve">формы 2-фермер «Сведения о сборе урожая сельскохозяйственных культур по состоянию на 1 октября, 1 ноября (20 ноября) </w:t>
      </w:r>
      <w:r w:rsidR="005B595F">
        <w:rPr>
          <w:spacing w:val="4"/>
          <w:sz w:val="28"/>
          <w:szCs w:val="28"/>
        </w:rPr>
        <w:t xml:space="preserve"> </w:t>
      </w:r>
      <w:r w:rsidR="00A32549">
        <w:rPr>
          <w:spacing w:val="4"/>
          <w:sz w:val="28"/>
          <w:szCs w:val="28"/>
        </w:rPr>
        <w:t>2021 года», утвержденной приказом Росстата от</w:t>
      </w:r>
      <w:proofErr w:type="gramEnd"/>
      <w:r w:rsidR="00A32549">
        <w:rPr>
          <w:spacing w:val="4"/>
          <w:sz w:val="28"/>
          <w:szCs w:val="28"/>
        </w:rPr>
        <w:t xml:space="preserve"> 21.07.2020 № 399 «</w:t>
      </w:r>
      <w:r w:rsidR="00A32549">
        <w:rPr>
          <w:spacing w:val="-4"/>
          <w:sz w:val="28"/>
          <w:szCs w:val="28"/>
        </w:rPr>
        <w:t xml:space="preserve">Об утверждении форм федерального статистического наблюдения </w:t>
      </w:r>
      <w:r w:rsidR="005B595F">
        <w:rPr>
          <w:spacing w:val="-4"/>
          <w:sz w:val="28"/>
          <w:szCs w:val="28"/>
        </w:rPr>
        <w:t xml:space="preserve">                               </w:t>
      </w:r>
      <w:r w:rsidR="00A32549">
        <w:rPr>
          <w:spacing w:val="-4"/>
          <w:sz w:val="28"/>
          <w:szCs w:val="28"/>
        </w:rPr>
        <w:t xml:space="preserve">для организации федерального статистического наблюдения за сельским хозяйством и окружающей природной средой». </w:t>
      </w:r>
    </w:p>
    <w:p w:rsidR="00A32549" w:rsidRDefault="00A32549" w:rsidP="002719D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34B76">
        <w:rPr>
          <w:sz w:val="28"/>
          <w:szCs w:val="28"/>
        </w:rPr>
        <w:t>Процент</w:t>
      </w:r>
      <w:r w:rsidR="007617FF">
        <w:rPr>
          <w:sz w:val="28"/>
          <w:szCs w:val="28"/>
        </w:rPr>
        <w:t xml:space="preserve"> </w:t>
      </w:r>
      <w:r w:rsidR="00934B76">
        <w:rPr>
          <w:sz w:val="28"/>
          <w:szCs w:val="28"/>
        </w:rPr>
        <w:t xml:space="preserve"> </w:t>
      </w:r>
      <w:proofErr w:type="gramStart"/>
      <w:r w:rsidR="00934B76">
        <w:rPr>
          <w:sz w:val="28"/>
          <w:szCs w:val="28"/>
        </w:rPr>
        <w:t xml:space="preserve">выполнения </w:t>
      </w:r>
      <w:r w:rsidR="007C7D34">
        <w:rPr>
          <w:sz w:val="28"/>
          <w:szCs w:val="28"/>
        </w:rPr>
        <w:t>значения результата предоставления субсидий</w:t>
      </w:r>
      <w:proofErr w:type="gramEnd"/>
      <w:r w:rsidR="00934B76">
        <w:rPr>
          <w:sz w:val="28"/>
          <w:szCs w:val="28"/>
        </w:rPr>
        <w:t xml:space="preserve"> должен быть</w:t>
      </w:r>
      <w:r w:rsidR="00672D29">
        <w:rPr>
          <w:sz w:val="28"/>
          <w:szCs w:val="28"/>
        </w:rPr>
        <w:t xml:space="preserve"> </w:t>
      </w:r>
      <w:r w:rsidR="00934B76">
        <w:rPr>
          <w:sz w:val="28"/>
          <w:szCs w:val="28"/>
        </w:rPr>
        <w:t>не менее 100%.</w:t>
      </w:r>
      <w:r w:rsidR="007C7D34">
        <w:rPr>
          <w:sz w:val="28"/>
          <w:szCs w:val="28"/>
        </w:rPr>
        <w:t xml:space="preserve"> Он определяется:</w:t>
      </w:r>
    </w:p>
    <w:p w:rsidR="007C7D34" w:rsidRDefault="007C7D34" w:rsidP="002719D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Для сельскохозяйственных организаций – как отношение значения, указанного в </w:t>
      </w:r>
      <w:r w:rsidR="005B595F">
        <w:rPr>
          <w:sz w:val="28"/>
          <w:szCs w:val="28"/>
        </w:rPr>
        <w:t>под</w:t>
      </w:r>
      <w:r>
        <w:rPr>
          <w:sz w:val="28"/>
          <w:szCs w:val="28"/>
        </w:rPr>
        <w:t>пункте 1.2.1 настоящей Методики</w:t>
      </w:r>
      <w:r w:rsidR="00672D29">
        <w:rPr>
          <w:sz w:val="28"/>
          <w:szCs w:val="28"/>
        </w:rPr>
        <w:t>,</w:t>
      </w:r>
      <w:r>
        <w:rPr>
          <w:sz w:val="28"/>
          <w:szCs w:val="28"/>
        </w:rPr>
        <w:t xml:space="preserve"> к значению, указанному в </w:t>
      </w:r>
      <w:r w:rsidR="005B595F">
        <w:rPr>
          <w:sz w:val="28"/>
          <w:szCs w:val="28"/>
        </w:rPr>
        <w:t>под</w:t>
      </w:r>
      <w:r>
        <w:rPr>
          <w:sz w:val="28"/>
          <w:szCs w:val="28"/>
        </w:rPr>
        <w:t>пункте 1.1.1 настоящей Методики, выраженное в гектарах и умноженное</w:t>
      </w:r>
      <w:r>
        <w:rPr>
          <w:sz w:val="28"/>
          <w:szCs w:val="28"/>
        </w:rPr>
        <w:br/>
        <w:t>на 100.</w:t>
      </w:r>
    </w:p>
    <w:p w:rsidR="007C7D34" w:rsidRDefault="007C7D34" w:rsidP="002719D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Для индивидуальных предпринимателей, крестьянских (фермерских) хозяйств – как отношение значения, указанного в </w:t>
      </w:r>
      <w:r w:rsidR="005B595F">
        <w:rPr>
          <w:sz w:val="28"/>
          <w:szCs w:val="28"/>
        </w:rPr>
        <w:t>под</w:t>
      </w:r>
      <w:r>
        <w:rPr>
          <w:sz w:val="28"/>
          <w:szCs w:val="28"/>
        </w:rPr>
        <w:t>пункте 1.2.2 настоящей Методики</w:t>
      </w:r>
      <w:r w:rsidR="00672D29">
        <w:rPr>
          <w:sz w:val="28"/>
          <w:szCs w:val="28"/>
        </w:rPr>
        <w:t>,</w:t>
      </w:r>
      <w:r>
        <w:rPr>
          <w:sz w:val="28"/>
          <w:szCs w:val="28"/>
        </w:rPr>
        <w:t xml:space="preserve"> к значению, указанному в </w:t>
      </w:r>
      <w:r w:rsidR="005B595F">
        <w:rPr>
          <w:sz w:val="28"/>
          <w:szCs w:val="28"/>
        </w:rPr>
        <w:t>под</w:t>
      </w:r>
      <w:r>
        <w:rPr>
          <w:sz w:val="28"/>
          <w:szCs w:val="28"/>
        </w:rPr>
        <w:t>пункте 1.1.2 настоящей Методики, выраженное в гектарах и умноженное</w:t>
      </w:r>
      <w:r w:rsidR="00672D29">
        <w:rPr>
          <w:sz w:val="28"/>
          <w:szCs w:val="28"/>
        </w:rPr>
        <w:t xml:space="preserve"> </w:t>
      </w:r>
      <w:r>
        <w:rPr>
          <w:sz w:val="28"/>
          <w:szCs w:val="28"/>
        </w:rPr>
        <w:t>на 100.</w:t>
      </w:r>
    </w:p>
    <w:p w:rsidR="002719D4" w:rsidRDefault="009934EC" w:rsidP="00D66090">
      <w:pPr>
        <w:spacing w:after="720" w:line="360" w:lineRule="auto"/>
        <w:ind w:firstLine="709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3</w:t>
      </w:r>
      <w:r w:rsidR="002719D4">
        <w:rPr>
          <w:sz w:val="28"/>
          <w:szCs w:val="28"/>
        </w:rPr>
        <w:t xml:space="preserve">. </w:t>
      </w:r>
      <w:proofErr w:type="gramStart"/>
      <w:r w:rsidR="002719D4">
        <w:rPr>
          <w:spacing w:val="4"/>
          <w:sz w:val="28"/>
          <w:szCs w:val="28"/>
        </w:rPr>
        <w:t xml:space="preserve">В случае, если в проекте соглашения о предоставлении </w:t>
      </w:r>
      <w:r w:rsidR="005B595F">
        <w:rPr>
          <w:spacing w:val="4"/>
          <w:sz w:val="28"/>
          <w:szCs w:val="28"/>
        </w:rPr>
        <w:t xml:space="preserve">                            </w:t>
      </w:r>
      <w:r w:rsidR="002719D4">
        <w:rPr>
          <w:spacing w:val="4"/>
          <w:sz w:val="28"/>
          <w:szCs w:val="28"/>
        </w:rPr>
        <w:t xml:space="preserve">из областного бюджета субсидий на поддержку сельскохозяйственного производства юридическому лицу (за исключением государственного (муниципального) учреждения), индивидуальному предпринимателю, физическому лицу – производителю товаров, работ, услуг на возмещение </w:t>
      </w:r>
      <w:r w:rsidR="002719D4">
        <w:rPr>
          <w:spacing w:val="4"/>
          <w:sz w:val="28"/>
          <w:szCs w:val="28"/>
        </w:rPr>
        <w:lastRenderedPageBreak/>
        <w:t xml:space="preserve">части недополученных доходов и (или) возмещение затрат (части затрат) </w:t>
      </w:r>
      <w:r w:rsidR="005B595F">
        <w:rPr>
          <w:spacing w:val="4"/>
          <w:sz w:val="28"/>
          <w:szCs w:val="28"/>
        </w:rPr>
        <w:t xml:space="preserve">                 </w:t>
      </w:r>
      <w:r w:rsidR="002719D4">
        <w:rPr>
          <w:spacing w:val="4"/>
          <w:sz w:val="28"/>
          <w:szCs w:val="28"/>
        </w:rPr>
        <w:t>в связи с производством (реализацией) товаров (за исключением подакцизных товаров), выполнением работ, оказанием услуг, на 2021 год (далее</w:t>
      </w:r>
      <w:proofErr w:type="gramEnd"/>
      <w:r w:rsidR="002719D4">
        <w:rPr>
          <w:spacing w:val="4"/>
          <w:sz w:val="28"/>
          <w:szCs w:val="28"/>
        </w:rPr>
        <w:t xml:space="preserve"> – </w:t>
      </w:r>
      <w:proofErr w:type="gramStart"/>
      <w:r w:rsidR="002719D4">
        <w:rPr>
          <w:spacing w:val="4"/>
          <w:sz w:val="28"/>
          <w:szCs w:val="28"/>
        </w:rPr>
        <w:t>Соглашение, проект Соглашения) (в том числе в приложении</w:t>
      </w:r>
      <w:r w:rsidR="005B595F">
        <w:rPr>
          <w:spacing w:val="4"/>
          <w:sz w:val="28"/>
          <w:szCs w:val="28"/>
        </w:rPr>
        <w:t xml:space="preserve">                         </w:t>
      </w:r>
      <w:r w:rsidR="002719D4">
        <w:rPr>
          <w:spacing w:val="4"/>
          <w:sz w:val="28"/>
          <w:szCs w:val="28"/>
        </w:rPr>
        <w:t xml:space="preserve"> к проекту Соглашения), подписанного сельскохозяйственным товаропроизводителем, указано значение </w:t>
      </w:r>
      <w:r w:rsidR="007C7D34">
        <w:rPr>
          <w:spacing w:val="4"/>
          <w:sz w:val="28"/>
          <w:szCs w:val="28"/>
        </w:rPr>
        <w:t xml:space="preserve">результата предоставления субсидий (в гектарах) </w:t>
      </w:r>
      <w:r w:rsidR="002719D4">
        <w:rPr>
          <w:spacing w:val="4"/>
          <w:sz w:val="28"/>
          <w:szCs w:val="28"/>
        </w:rPr>
        <w:t>на</w:t>
      </w:r>
      <w:r w:rsidR="007C7D34">
        <w:rPr>
          <w:spacing w:val="4"/>
          <w:sz w:val="28"/>
          <w:szCs w:val="28"/>
        </w:rPr>
        <w:t xml:space="preserve"> 2021 год менее соответствующих значений</w:t>
      </w:r>
      <w:r w:rsidR="002719D4">
        <w:rPr>
          <w:spacing w:val="4"/>
          <w:sz w:val="28"/>
          <w:szCs w:val="28"/>
        </w:rPr>
        <w:t>, указа</w:t>
      </w:r>
      <w:r w:rsidR="007C7D34">
        <w:rPr>
          <w:spacing w:val="4"/>
          <w:sz w:val="28"/>
          <w:szCs w:val="28"/>
        </w:rPr>
        <w:t>нных</w:t>
      </w:r>
      <w:r w:rsidR="00E23B4A">
        <w:rPr>
          <w:spacing w:val="4"/>
          <w:sz w:val="28"/>
          <w:szCs w:val="28"/>
        </w:rPr>
        <w:t xml:space="preserve"> в подпунктах 1.1.1 и 1.1.2</w:t>
      </w:r>
      <w:r w:rsidR="002719D4">
        <w:rPr>
          <w:spacing w:val="4"/>
          <w:sz w:val="28"/>
          <w:szCs w:val="28"/>
        </w:rPr>
        <w:t xml:space="preserve"> настоящей Методики, Соглашение, предметом которого является предоставление субсидии из областного бюджета в</w:t>
      </w:r>
      <w:r w:rsidR="007C7D34">
        <w:rPr>
          <w:spacing w:val="4"/>
          <w:sz w:val="28"/>
          <w:szCs w:val="28"/>
        </w:rPr>
        <w:t xml:space="preserve"> ноябре-декабре 2021 года</w:t>
      </w:r>
      <w:r w:rsidR="002719D4">
        <w:rPr>
          <w:spacing w:val="4"/>
          <w:sz w:val="28"/>
          <w:szCs w:val="28"/>
        </w:rPr>
        <w:t xml:space="preserve"> Субсидии, с таким сельскохозяйственным товаропроизводителем не заключается.</w:t>
      </w:r>
      <w:proofErr w:type="gramEnd"/>
    </w:p>
    <w:p w:rsidR="00D66090" w:rsidRPr="00575720" w:rsidRDefault="00D66090" w:rsidP="00D66090">
      <w:pPr>
        <w:spacing w:after="720" w:line="360" w:lineRule="auto"/>
        <w:ind w:firstLine="709"/>
        <w:jc w:val="center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__________</w:t>
      </w:r>
      <w:bookmarkStart w:id="0" w:name="_GoBack"/>
      <w:bookmarkEnd w:id="0"/>
    </w:p>
    <w:p w:rsidR="002719D4" w:rsidRDefault="002719D4" w:rsidP="009C7C10">
      <w:pPr>
        <w:spacing w:line="360" w:lineRule="auto"/>
        <w:ind w:firstLine="708"/>
        <w:jc w:val="both"/>
        <w:rPr>
          <w:spacing w:val="-4"/>
          <w:sz w:val="28"/>
          <w:szCs w:val="28"/>
        </w:rPr>
      </w:pPr>
    </w:p>
    <w:p w:rsidR="00D66090" w:rsidRDefault="00D66090" w:rsidP="00D66090">
      <w:pPr>
        <w:spacing w:line="360" w:lineRule="auto"/>
        <w:ind w:firstLine="708"/>
        <w:jc w:val="center"/>
        <w:rPr>
          <w:spacing w:val="-4"/>
          <w:sz w:val="28"/>
          <w:szCs w:val="28"/>
        </w:rPr>
      </w:pPr>
    </w:p>
    <w:p w:rsidR="005E7774" w:rsidRDefault="005E7774"/>
    <w:sectPr w:rsidR="005E7774" w:rsidSect="000C7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7C10"/>
    <w:rsid w:val="000665F9"/>
    <w:rsid w:val="000C724D"/>
    <w:rsid w:val="0021155E"/>
    <w:rsid w:val="002337DA"/>
    <w:rsid w:val="002719D4"/>
    <w:rsid w:val="002D13FD"/>
    <w:rsid w:val="00356434"/>
    <w:rsid w:val="004C50CE"/>
    <w:rsid w:val="00506DEF"/>
    <w:rsid w:val="00552036"/>
    <w:rsid w:val="00597B19"/>
    <w:rsid w:val="005B595F"/>
    <w:rsid w:val="005E7774"/>
    <w:rsid w:val="00672D29"/>
    <w:rsid w:val="007239AF"/>
    <w:rsid w:val="007617FF"/>
    <w:rsid w:val="007C7D34"/>
    <w:rsid w:val="008A1BAF"/>
    <w:rsid w:val="00934B76"/>
    <w:rsid w:val="009934EC"/>
    <w:rsid w:val="009B5ACD"/>
    <w:rsid w:val="009C7C10"/>
    <w:rsid w:val="00A00049"/>
    <w:rsid w:val="00A32549"/>
    <w:rsid w:val="00A5536E"/>
    <w:rsid w:val="00BC03A2"/>
    <w:rsid w:val="00D66090"/>
    <w:rsid w:val="00E23B4A"/>
    <w:rsid w:val="00EC2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7C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934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7C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934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2ACE8-3033-4A59-9F4F-6B91E54DB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cp:lastPrinted>2021-11-12T08:52:00Z</cp:lastPrinted>
  <dcterms:created xsi:type="dcterms:W3CDTF">2021-10-25T06:22:00Z</dcterms:created>
  <dcterms:modified xsi:type="dcterms:W3CDTF">2021-11-16T13:57:00Z</dcterms:modified>
</cp:coreProperties>
</file>